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DC" w:rsidRPr="00D232DC" w:rsidRDefault="00D232DC" w:rsidP="00D232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2DC">
        <w:rPr>
          <w:rFonts w:ascii="Times New Roman" w:eastAsia="Times New Roman" w:hAnsi="Times New Roman" w:cs="Times New Roman"/>
          <w:sz w:val="24"/>
          <w:szCs w:val="24"/>
        </w:rPr>
        <w:t>КОМИТЕТ ОБРАЗОВАНИЯ И НАУКИ ВОЛГОГРАДСКОЙ ОБЛАСТИ</w:t>
      </w:r>
    </w:p>
    <w:p w:rsidR="00D232DC" w:rsidRPr="00D232DC" w:rsidRDefault="00D232DC" w:rsidP="00D232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2DC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D232DC" w:rsidRPr="00D232DC" w:rsidRDefault="00D232DC" w:rsidP="00D232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2DC">
        <w:rPr>
          <w:rFonts w:ascii="Times New Roman" w:eastAsia="Times New Roman" w:hAnsi="Times New Roman" w:cs="Times New Roman"/>
          <w:sz w:val="24"/>
          <w:szCs w:val="24"/>
        </w:rPr>
        <w:t>от 25 января 2017 года N 8</w:t>
      </w:r>
    </w:p>
    <w:p w:rsidR="00D232DC" w:rsidRPr="00D232DC" w:rsidRDefault="00D232DC" w:rsidP="0056731E">
      <w:pPr>
        <w:spacing w:before="100" w:beforeAutospacing="1" w:after="100" w:afterAutospacing="1" w:line="240" w:lineRule="auto"/>
        <w:ind w:left="-426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2DC">
        <w:rPr>
          <w:rFonts w:ascii="Times New Roman" w:eastAsia="Times New Roman" w:hAnsi="Times New Roman" w:cs="Times New Roman"/>
          <w:sz w:val="24"/>
          <w:szCs w:val="24"/>
        </w:rPr>
        <w:t xml:space="preserve">О РЕАЛИЗАЦИИ </w:t>
      </w:r>
      <w:hyperlink r:id="rId4" w:history="1">
        <w:r w:rsidRPr="00D232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ЗАКОНА ВОЛГОГРАДСКОЙ ОБЛАСТИ ОТ 22 ОКТЯБРЯ 2015 </w:t>
        </w:r>
        <w:r w:rsidR="005673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</w:t>
        </w:r>
        <w:r w:rsidRPr="00D232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 N178-ОД "О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ОБЛАСТИ"</w:t>
        </w:r>
      </w:hyperlink>
    </w:p>
    <w:p w:rsidR="0056731E" w:rsidRDefault="00D232DC" w:rsidP="0056731E">
      <w:pPr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731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673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 Волгоградской области от 22 октября 2015 года N 178-ОД "О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области"</w:t>
        </w:r>
      </w:hyperlink>
      <w:r w:rsidRPr="005673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" w:history="1">
        <w:r w:rsidRPr="005673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постановлением Губернатора Волгоградской области от 26 января 2016 года N 43 "О реализации Закона Волгоградской области от 22 октября 2015 года N 178-ОД "О некоторых вопросах</w:t>
        </w:r>
        <w:proofErr w:type="gramEnd"/>
        <w:r w:rsidRPr="005673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области"</w:t>
        </w:r>
      </w:hyperlink>
      <w:r w:rsidRPr="0056731E">
        <w:rPr>
          <w:rFonts w:ascii="Times New Roman" w:eastAsia="Times New Roman" w:hAnsi="Times New Roman" w:cs="Times New Roman"/>
          <w:sz w:val="28"/>
          <w:szCs w:val="28"/>
        </w:rPr>
        <w:t xml:space="preserve"> приказываю:</w:t>
      </w:r>
    </w:p>
    <w:p w:rsidR="0056731E" w:rsidRDefault="00D232DC" w:rsidP="0056731E">
      <w:pPr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1E">
        <w:rPr>
          <w:rFonts w:ascii="Times New Roman" w:eastAsia="Times New Roman" w:hAnsi="Times New Roman" w:cs="Times New Roman"/>
          <w:sz w:val="28"/>
          <w:szCs w:val="28"/>
        </w:rPr>
        <w:t>1. Утвердить прилагаемые:</w:t>
      </w:r>
    </w:p>
    <w:p w:rsidR="0056731E" w:rsidRDefault="00D232DC" w:rsidP="0056731E">
      <w:pPr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1E">
        <w:rPr>
          <w:rFonts w:ascii="Times New Roman" w:eastAsia="Times New Roman" w:hAnsi="Times New Roman" w:cs="Times New Roman"/>
          <w:sz w:val="28"/>
          <w:szCs w:val="28"/>
        </w:rPr>
        <w:t>перечень государственных образовательных организаций, подведомственных комитету образования и науки Волгоградской области, участвующих в предоставлении государственных гарантий прав ребенка (далее именуется - перечень организаций);</w:t>
      </w:r>
    </w:p>
    <w:p w:rsidR="0056731E" w:rsidRDefault="00D232DC" w:rsidP="0056731E">
      <w:pPr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1E">
        <w:rPr>
          <w:rFonts w:ascii="Times New Roman" w:eastAsia="Times New Roman" w:hAnsi="Times New Roman" w:cs="Times New Roman"/>
          <w:sz w:val="28"/>
          <w:szCs w:val="28"/>
        </w:rPr>
        <w:t>перечень специалистов государственных образовательных организаций, подведомственных комитету образования и науки Волгоградской области, участвующих в предоставлении государственных гарантий прав ребенка, уполномоченных на участие в правоприменительных процедурах (действиях) и на предоставление помощи детям, с участием которых или в интересах которых осуществляются правоприменительные процедуры (действия) (далее именуется - перечень специалистов).</w:t>
      </w:r>
    </w:p>
    <w:p w:rsidR="0056731E" w:rsidRDefault="00D232DC" w:rsidP="0056731E">
      <w:pPr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1E">
        <w:rPr>
          <w:rFonts w:ascii="Times New Roman" w:eastAsia="Times New Roman" w:hAnsi="Times New Roman" w:cs="Times New Roman"/>
          <w:sz w:val="28"/>
          <w:szCs w:val="28"/>
        </w:rPr>
        <w:t>2. Назначить ответственными:</w:t>
      </w:r>
    </w:p>
    <w:p w:rsidR="0056731E" w:rsidRDefault="00D232DC" w:rsidP="0056731E">
      <w:pPr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1E">
        <w:rPr>
          <w:rFonts w:ascii="Times New Roman" w:eastAsia="Times New Roman" w:hAnsi="Times New Roman" w:cs="Times New Roman"/>
          <w:sz w:val="28"/>
          <w:szCs w:val="28"/>
        </w:rPr>
        <w:t xml:space="preserve">за организацию межведомственного взаимодействия по вопросам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области, начальника отдела по обеспечению деятельности комиссии по делам несовершеннолетних и защите их прав Волгоградской области комитета образования и науки Волгоградской области О.Е. </w:t>
      </w:r>
      <w:proofErr w:type="spellStart"/>
      <w:r w:rsidRPr="0056731E">
        <w:rPr>
          <w:rFonts w:ascii="Times New Roman" w:eastAsia="Times New Roman" w:hAnsi="Times New Roman" w:cs="Times New Roman"/>
          <w:sz w:val="28"/>
          <w:szCs w:val="28"/>
        </w:rPr>
        <w:t>Душкину</w:t>
      </w:r>
      <w:proofErr w:type="spellEnd"/>
      <w:r w:rsidRPr="005673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731E" w:rsidRDefault="00D232DC" w:rsidP="0056731E">
      <w:pPr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731E">
        <w:rPr>
          <w:rFonts w:ascii="Times New Roman" w:eastAsia="Times New Roman" w:hAnsi="Times New Roman" w:cs="Times New Roman"/>
          <w:sz w:val="28"/>
          <w:szCs w:val="28"/>
        </w:rPr>
        <w:t xml:space="preserve">за организацию взаимодействия со структурными подразделениями комитета образования и науки Волгоградской области, государственными организациями, реализующими адаптированные основные общеобразовательные программы, организациями для детей-сирот и детей, оставшихся без попечения родителей, образовательными организациями для обучающихся с </w:t>
      </w:r>
      <w:proofErr w:type="spellStart"/>
      <w:r w:rsidRPr="0056731E"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 w:rsidRPr="0056731E">
        <w:rPr>
          <w:rFonts w:ascii="Times New Roman" w:eastAsia="Times New Roman" w:hAnsi="Times New Roman" w:cs="Times New Roman"/>
          <w:sz w:val="28"/>
          <w:szCs w:val="28"/>
        </w:rPr>
        <w:t xml:space="preserve"> (общественно </w:t>
      </w:r>
      <w:r w:rsidRPr="0056731E">
        <w:rPr>
          <w:rFonts w:ascii="Times New Roman" w:eastAsia="Times New Roman" w:hAnsi="Times New Roman" w:cs="Times New Roman"/>
          <w:sz w:val="28"/>
          <w:szCs w:val="28"/>
        </w:rPr>
        <w:lastRenderedPageBreak/>
        <w:t>опасным) поведением, нуждающихся в особых условиях воспитания, обучения и требующих специального педагогического подхода по вопросам предоставления информации о правоприменительных процедурах (действиях) в отношении детей, с</w:t>
      </w:r>
      <w:proofErr w:type="gramEnd"/>
      <w:r w:rsidRPr="0056731E">
        <w:rPr>
          <w:rFonts w:ascii="Times New Roman" w:eastAsia="Times New Roman" w:hAnsi="Times New Roman" w:cs="Times New Roman"/>
          <w:sz w:val="28"/>
          <w:szCs w:val="28"/>
        </w:rPr>
        <w:t xml:space="preserve"> участием которых или в </w:t>
      </w:r>
      <w:proofErr w:type="gramStart"/>
      <w:r w:rsidRPr="0056731E">
        <w:rPr>
          <w:rFonts w:ascii="Times New Roman" w:eastAsia="Times New Roman" w:hAnsi="Times New Roman" w:cs="Times New Roman"/>
          <w:sz w:val="28"/>
          <w:szCs w:val="28"/>
        </w:rPr>
        <w:t>интересах</w:t>
      </w:r>
      <w:proofErr w:type="gramEnd"/>
      <w:r w:rsidRPr="0056731E">
        <w:rPr>
          <w:rFonts w:ascii="Times New Roman" w:eastAsia="Times New Roman" w:hAnsi="Times New Roman" w:cs="Times New Roman"/>
          <w:sz w:val="28"/>
          <w:szCs w:val="28"/>
        </w:rPr>
        <w:t xml:space="preserve"> которых осуществляются правоприменительные процедуры (действия) на территории Волгоградской области, а также обобщение информации заместителя начальника отдела специального образования и защиты прав детей комитета образования и науки Волгоградской области Т.В. Смирнову;</w:t>
      </w:r>
    </w:p>
    <w:p w:rsidR="0056731E" w:rsidRDefault="00D232DC" w:rsidP="0056731E">
      <w:pPr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731E">
        <w:rPr>
          <w:rFonts w:ascii="Times New Roman" w:eastAsia="Times New Roman" w:hAnsi="Times New Roman" w:cs="Times New Roman"/>
          <w:sz w:val="28"/>
          <w:szCs w:val="28"/>
        </w:rPr>
        <w:t>за организацию взаимодействия с муниципальными районами, городскими округами Волгоградской области по вопросам предоставления информации о правоприменительных процедурах в отношении детей, с участием которых или в интересах которых осуществляются правоприменительные процедуры (действия) на территории Волгоградской области, а также обобщение информации начальника отдела дополнительного образования и воспитательной работы комитета образования и науки Волгоградской области Н.В. Фролову;</w:t>
      </w:r>
      <w:proofErr w:type="gramEnd"/>
    </w:p>
    <w:p w:rsidR="0056731E" w:rsidRDefault="00D232DC" w:rsidP="0056731E">
      <w:pPr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1E">
        <w:rPr>
          <w:rFonts w:ascii="Times New Roman" w:eastAsia="Times New Roman" w:hAnsi="Times New Roman" w:cs="Times New Roman"/>
          <w:sz w:val="28"/>
          <w:szCs w:val="28"/>
        </w:rPr>
        <w:t xml:space="preserve">за организацию взаимодействия с государственными общеобразовательными организациями по вопросам предоставления информации о правоприменительных процедурах в отношении детей, с участием которых или в интересах которых осуществляются правоприменительные процедуры (действия) на территории Волгоградской области, а также обобщение </w:t>
      </w:r>
      <w:proofErr w:type="gramStart"/>
      <w:r w:rsidRPr="0056731E">
        <w:rPr>
          <w:rFonts w:ascii="Times New Roman" w:eastAsia="Times New Roman" w:hAnsi="Times New Roman" w:cs="Times New Roman"/>
          <w:sz w:val="28"/>
          <w:szCs w:val="28"/>
        </w:rPr>
        <w:t>информации начальника отдела общего образования комитета образования</w:t>
      </w:r>
      <w:proofErr w:type="gramEnd"/>
      <w:r w:rsidRPr="0056731E">
        <w:rPr>
          <w:rFonts w:ascii="Times New Roman" w:eastAsia="Times New Roman" w:hAnsi="Times New Roman" w:cs="Times New Roman"/>
          <w:sz w:val="28"/>
          <w:szCs w:val="28"/>
        </w:rPr>
        <w:t xml:space="preserve"> и науки Волгоградской области Л.А. Ярославцеву;</w:t>
      </w:r>
    </w:p>
    <w:p w:rsidR="0056731E" w:rsidRDefault="00D232DC" w:rsidP="0056731E">
      <w:pPr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731E">
        <w:rPr>
          <w:rFonts w:ascii="Times New Roman" w:eastAsia="Times New Roman" w:hAnsi="Times New Roman" w:cs="Times New Roman"/>
          <w:sz w:val="28"/>
          <w:szCs w:val="28"/>
        </w:rPr>
        <w:t>за организацию взаимодействия с государственными организациями профессионального образования по вопросам предоставления информации о правоприменительных процедурах в отношении детей, с участием которых или в интересах которых осуществляются правоприменительные процедуры (действия) на территории Волгоградской области, а также обобщение информации начальника отдела профессионального образования и науки комитета образования и науки Волгоградской области М.А. Мерзликина.</w:t>
      </w:r>
      <w:proofErr w:type="gramEnd"/>
    </w:p>
    <w:p w:rsidR="0056731E" w:rsidRDefault="00D232DC" w:rsidP="0056731E">
      <w:pPr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1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6731E">
        <w:rPr>
          <w:rFonts w:ascii="Times New Roman" w:eastAsia="Times New Roman" w:hAnsi="Times New Roman" w:cs="Times New Roman"/>
          <w:sz w:val="28"/>
          <w:szCs w:val="28"/>
        </w:rPr>
        <w:t xml:space="preserve">Начальнику отдела дополнительного образования и воспитательной работы комитета образования и науки Волгоградской области Н.В. Фроловой, начальнику отдела общего образования комитета образования и науки Волгоградской области Л.А. Ярославцевой, начальнику отдела профессионального образования и науки комитета образования и науки Волгоградской области М.А. </w:t>
      </w:r>
      <w:proofErr w:type="spellStart"/>
      <w:r w:rsidRPr="0056731E">
        <w:rPr>
          <w:rFonts w:ascii="Times New Roman" w:eastAsia="Times New Roman" w:hAnsi="Times New Roman" w:cs="Times New Roman"/>
          <w:sz w:val="28"/>
          <w:szCs w:val="28"/>
        </w:rPr>
        <w:t>Мерзликину</w:t>
      </w:r>
      <w:proofErr w:type="spellEnd"/>
      <w:r w:rsidRPr="0056731E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предоставлять в отдел специального образования и защиты прав детей комитета образования и науки Волгоградской области еженедельно</w:t>
      </w:r>
      <w:proofErr w:type="gramEnd"/>
      <w:r w:rsidRPr="0056731E">
        <w:rPr>
          <w:rFonts w:ascii="Times New Roman" w:eastAsia="Times New Roman" w:hAnsi="Times New Roman" w:cs="Times New Roman"/>
          <w:sz w:val="28"/>
          <w:szCs w:val="28"/>
        </w:rPr>
        <w:t xml:space="preserve"> по четвергам до 12.00 информацию по вопросам правоприменительных процедур в отношении детей, с участием которых или в интересах которых осуществляются правоприменительные процедуры (действия) на территории Волгоградской области, проводимых государственными общеобразовательными организациями, государственными организациями профессионального образования, муниципальными районами, городскими округами Волгоградской области.</w:t>
      </w:r>
    </w:p>
    <w:p w:rsidR="0056731E" w:rsidRDefault="00D232DC" w:rsidP="0056731E">
      <w:pPr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56731E">
        <w:rPr>
          <w:rFonts w:ascii="Times New Roman" w:eastAsia="Times New Roman" w:hAnsi="Times New Roman" w:cs="Times New Roman"/>
          <w:sz w:val="28"/>
          <w:szCs w:val="28"/>
        </w:rPr>
        <w:t>Заместителю начальника отдела специального образования и защиты прав детей комитета образования и науки Волгоградской области Т.В. Смирновой обеспечить еженедельно по пятницам до 12.00 предоставление в отдел по обеспечению деятельности комиссии по делам несовершеннолетних и защите их прав Волгоградской области комитета образования и науки Волгоградской области информацию по вопросам правоприменительных процедур в отношении детей, с участием которых или в интересах</w:t>
      </w:r>
      <w:proofErr w:type="gramEnd"/>
      <w:r w:rsidRPr="00567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6731E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56731E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осуществляются правоприменительные процедуры (действия) на территории Волгоградской области, проводимых государственными общеобразовательными организациями, государственными организациями профессионального образования, муниципальными районами, городскими округами Волгоградской области.</w:t>
      </w:r>
    </w:p>
    <w:p w:rsidR="0056731E" w:rsidRDefault="00D232DC" w:rsidP="0056731E">
      <w:pPr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1E">
        <w:rPr>
          <w:rFonts w:ascii="Times New Roman" w:eastAsia="Times New Roman" w:hAnsi="Times New Roman" w:cs="Times New Roman"/>
          <w:sz w:val="28"/>
          <w:szCs w:val="28"/>
        </w:rPr>
        <w:t>5. Руководителям государственных образовательных организаций, подведомственных комитету образования и науки Волгоградской области, участвующих в предоставлении государственных гарантий прав ребенка:</w:t>
      </w:r>
    </w:p>
    <w:p w:rsidR="0056731E" w:rsidRDefault="00D232DC" w:rsidP="0056731E">
      <w:pPr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1E">
        <w:rPr>
          <w:rFonts w:ascii="Times New Roman" w:eastAsia="Times New Roman" w:hAnsi="Times New Roman" w:cs="Times New Roman"/>
          <w:sz w:val="28"/>
          <w:szCs w:val="28"/>
        </w:rPr>
        <w:t>5.1. Обеспечить предоставление педагогической, психологической помощи детям в целях преодоления ими ситуации, вызванной обстоятельствами, в связи с которыми в отношении детей проводятся либо проводились правоприменительные процедуры (действия).</w:t>
      </w:r>
    </w:p>
    <w:p w:rsidR="0056731E" w:rsidRDefault="00D232DC" w:rsidP="0056731E">
      <w:pPr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1E">
        <w:rPr>
          <w:rFonts w:ascii="Times New Roman" w:eastAsia="Times New Roman" w:hAnsi="Times New Roman" w:cs="Times New Roman"/>
          <w:sz w:val="28"/>
          <w:szCs w:val="28"/>
        </w:rPr>
        <w:t>5.2. Назначить приказом должностное лицо, ответственное за прием обращения (сообщения, информации):</w:t>
      </w:r>
    </w:p>
    <w:p w:rsidR="0056731E" w:rsidRDefault="00D232DC" w:rsidP="0056731E">
      <w:pPr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731E">
        <w:rPr>
          <w:rFonts w:ascii="Times New Roman" w:eastAsia="Times New Roman" w:hAnsi="Times New Roman" w:cs="Times New Roman"/>
          <w:sz w:val="28"/>
          <w:szCs w:val="28"/>
        </w:rPr>
        <w:t>от ребенка и (или) его родителей (законных представителей), должностного лица, осуществляющего правоприменительную процедуру (действие) с участием или в интересах ребенка, уполномоченного по правам ребенка в Волгоградской области, должностных лиц органов государственной системы профилактики безнадзорности и правонарушений несовершеннолетних (далее именуется - заявитель) о необходимости предоставления психологической, педагогической помощи, с участием которого или в интересах которого осуществляются правоприменительные процедуры (действия);</w:t>
      </w:r>
      <w:proofErr w:type="gramEnd"/>
    </w:p>
    <w:p w:rsidR="0056731E" w:rsidRDefault="00D232DC" w:rsidP="0056731E">
      <w:pPr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1E">
        <w:rPr>
          <w:rFonts w:ascii="Times New Roman" w:eastAsia="Times New Roman" w:hAnsi="Times New Roman" w:cs="Times New Roman"/>
          <w:sz w:val="28"/>
          <w:szCs w:val="28"/>
        </w:rPr>
        <w:t>от должностных лиц, осуществляющих правоприменительную процедуру (действие) с участием или в интересах ребенка, о необходимости предоставления специалиста для участия в правоприменительной процедуре (действии).</w:t>
      </w:r>
    </w:p>
    <w:p w:rsidR="0056731E" w:rsidRDefault="00D232DC" w:rsidP="0056731E">
      <w:pPr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1E">
        <w:rPr>
          <w:rFonts w:ascii="Times New Roman" w:eastAsia="Times New Roman" w:hAnsi="Times New Roman" w:cs="Times New Roman"/>
          <w:sz w:val="28"/>
          <w:szCs w:val="28"/>
        </w:rPr>
        <w:t>5.3. Организовать:</w:t>
      </w:r>
    </w:p>
    <w:p w:rsidR="0056731E" w:rsidRDefault="00D232DC" w:rsidP="0056731E">
      <w:pPr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1E">
        <w:rPr>
          <w:rFonts w:ascii="Times New Roman" w:eastAsia="Times New Roman" w:hAnsi="Times New Roman" w:cs="Times New Roman"/>
          <w:sz w:val="28"/>
          <w:szCs w:val="28"/>
        </w:rPr>
        <w:t>прием обращений заявителей;</w:t>
      </w:r>
    </w:p>
    <w:p w:rsidR="0056731E" w:rsidRDefault="00D232DC" w:rsidP="0056731E">
      <w:pPr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1E">
        <w:rPr>
          <w:rFonts w:ascii="Times New Roman" w:eastAsia="Times New Roman" w:hAnsi="Times New Roman" w:cs="Times New Roman"/>
          <w:sz w:val="28"/>
          <w:szCs w:val="28"/>
        </w:rPr>
        <w:t>взятие согласия несовершеннолетнего, достигшего 14 лет, и (или) законного представителя ребенка для предоставления помощи или проведения социальной реабилитации на основании обращения должностного лица, осуществляющего правоприменительную процедуру (действие) с участием или в интересах ребенка, уполномоченного по правам ребенка в Волгоградской области, должностных лиц органов государственной системы профилактики безнадзорности и правонарушений несовершеннолетних;</w:t>
      </w:r>
    </w:p>
    <w:p w:rsidR="0056731E" w:rsidRDefault="00D232DC" w:rsidP="0056731E">
      <w:pPr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1E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предоставление специалиста для участия в правоприменительных процедурах (действиях) согласно перечню специалистов;</w:t>
      </w:r>
    </w:p>
    <w:p w:rsidR="0056731E" w:rsidRDefault="00D232DC" w:rsidP="0056731E">
      <w:pPr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1E">
        <w:rPr>
          <w:rFonts w:ascii="Times New Roman" w:eastAsia="Times New Roman" w:hAnsi="Times New Roman" w:cs="Times New Roman"/>
          <w:sz w:val="28"/>
          <w:szCs w:val="28"/>
        </w:rPr>
        <w:t>оказание несовершеннолетним, с участием которых или в интересах которых осуществляются правоприменительные процедуры (действия), психологической и (или) педагогической помощи с учетом их индивидуальных потребностей;</w:t>
      </w:r>
    </w:p>
    <w:p w:rsidR="0056731E" w:rsidRDefault="00D232DC" w:rsidP="0056731E">
      <w:pPr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1E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предпринятых действиях;</w:t>
      </w:r>
    </w:p>
    <w:p w:rsidR="0056731E" w:rsidRDefault="00D232DC" w:rsidP="0056731E">
      <w:pPr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731E">
        <w:rPr>
          <w:rFonts w:ascii="Times New Roman" w:eastAsia="Times New Roman" w:hAnsi="Times New Roman" w:cs="Times New Roman"/>
          <w:sz w:val="28"/>
          <w:szCs w:val="28"/>
        </w:rPr>
        <w:t>информирование граждан о видах психологической и педагогической помощи, предоставляемой несовершеннолетним, с участием которых или в интересах которых осуществляются правоприменительные процедуры (действия), путем размещения информации о видах, порядке и условиях предоставления такой помощи в доступной форме на информационных стендах при входе и в занимаемых помещениях, а также на информационных сайтах образовательных организаций в сети "Интернет".</w:t>
      </w:r>
      <w:proofErr w:type="gramEnd"/>
    </w:p>
    <w:p w:rsidR="0056731E" w:rsidRDefault="00D232DC" w:rsidP="0056731E">
      <w:pPr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1E">
        <w:rPr>
          <w:rFonts w:ascii="Times New Roman" w:eastAsia="Times New Roman" w:hAnsi="Times New Roman" w:cs="Times New Roman"/>
          <w:sz w:val="28"/>
          <w:szCs w:val="28"/>
        </w:rPr>
        <w:t>5.4. Обеспечить конфиденциальность информации о детях, с участием которых или в интересах которых осуществляются правоприменительные процедуры (действия).</w:t>
      </w:r>
    </w:p>
    <w:p w:rsidR="0056731E" w:rsidRDefault="00D232DC" w:rsidP="0056731E">
      <w:pPr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1E">
        <w:rPr>
          <w:rFonts w:ascii="Times New Roman" w:eastAsia="Times New Roman" w:hAnsi="Times New Roman" w:cs="Times New Roman"/>
          <w:sz w:val="28"/>
          <w:szCs w:val="28"/>
        </w:rPr>
        <w:t>6. Определить лицом, ответственным за организацию предоставления психологической и педагогической помощи несовершеннолетним, с участием которых или в интересах которых осуществляются правоприменительные процедуры (действия), консультанта отдела специального образования и защиты прав детей комитета образования и науки Волгоградской области С.В. Лихачеву (далее именуется - ответственное лицо комитета).</w:t>
      </w:r>
    </w:p>
    <w:p w:rsidR="0056731E" w:rsidRDefault="00D232DC" w:rsidP="0056731E">
      <w:pPr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1E">
        <w:rPr>
          <w:rFonts w:ascii="Times New Roman" w:eastAsia="Times New Roman" w:hAnsi="Times New Roman" w:cs="Times New Roman"/>
          <w:sz w:val="28"/>
          <w:szCs w:val="28"/>
        </w:rPr>
        <w:t>7. Ответственному лицу комитета с учетом требований действующего законодательства Российской Федерации при поступлении обращения в комитет образования и науки Волгоградской области о необходимости предоставления психологической и (или) педагогической помощи несовершеннолетнему, с участием которого или в интересах которого осуществляются правоприменительные процедуры (действия):</w:t>
      </w:r>
    </w:p>
    <w:p w:rsidR="0056731E" w:rsidRDefault="00D232DC" w:rsidP="0056731E">
      <w:pPr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1E">
        <w:rPr>
          <w:rFonts w:ascii="Times New Roman" w:eastAsia="Times New Roman" w:hAnsi="Times New Roman" w:cs="Times New Roman"/>
          <w:sz w:val="28"/>
          <w:szCs w:val="28"/>
        </w:rPr>
        <w:t>7.1. Обеспечить конфиденциальность информации о несовершеннолетних, с участием которых или в интересах которых осуществляются правоприменительные процедуры (действия).</w:t>
      </w:r>
    </w:p>
    <w:p w:rsidR="0056731E" w:rsidRDefault="00D232DC" w:rsidP="0056731E">
      <w:pPr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1E">
        <w:rPr>
          <w:rFonts w:ascii="Times New Roman" w:eastAsia="Times New Roman" w:hAnsi="Times New Roman" w:cs="Times New Roman"/>
          <w:sz w:val="28"/>
          <w:szCs w:val="28"/>
        </w:rPr>
        <w:t>7.2. В течение одного рабочего дня со дня получения обращения:</w:t>
      </w:r>
    </w:p>
    <w:p w:rsidR="0056731E" w:rsidRDefault="00D232DC" w:rsidP="0056731E">
      <w:pPr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1E">
        <w:rPr>
          <w:rFonts w:ascii="Times New Roman" w:eastAsia="Times New Roman" w:hAnsi="Times New Roman" w:cs="Times New Roman"/>
          <w:sz w:val="28"/>
          <w:szCs w:val="28"/>
        </w:rPr>
        <w:t>определить государственную образовательную организацию согласно перечню организаций (далее именуется - организация-исполнитель) для оказания психологической и (или) педагогической помощи несовершеннолетнему, с участием которого или в интересах которого осуществляются правоприменительные процедуры (действия);</w:t>
      </w:r>
    </w:p>
    <w:p w:rsidR="0056731E" w:rsidRDefault="00D232DC" w:rsidP="0056731E">
      <w:pPr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1E">
        <w:rPr>
          <w:rFonts w:ascii="Times New Roman" w:eastAsia="Times New Roman" w:hAnsi="Times New Roman" w:cs="Times New Roman"/>
          <w:sz w:val="28"/>
          <w:szCs w:val="28"/>
        </w:rPr>
        <w:t xml:space="preserve">письменно уведомить руководителя организации-исполнителя о необходимости оказания психологической и (или) педагогической помощи несовершеннолетнему, с </w:t>
      </w:r>
      <w:r w:rsidRPr="0056731E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участием которого или в интересах которого осуществляются правоприменительные процедуры (действия), и (или) предоставлении специалиста организации-исполнителя, уполномоченного на участие в правоприменительных процедурах (действиях);</w:t>
      </w:r>
    </w:p>
    <w:p w:rsidR="0056731E" w:rsidRDefault="00D232DC" w:rsidP="0056731E">
      <w:pPr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1E">
        <w:rPr>
          <w:rFonts w:ascii="Times New Roman" w:eastAsia="Times New Roman" w:hAnsi="Times New Roman" w:cs="Times New Roman"/>
          <w:sz w:val="28"/>
          <w:szCs w:val="28"/>
        </w:rPr>
        <w:t xml:space="preserve">направить несовершеннолетнего, с участием которого или в интересах которого осуществляются правоприменительные процедуры (действия), в </w:t>
      </w:r>
      <w:proofErr w:type="spellStart"/>
      <w:proofErr w:type="gramStart"/>
      <w:r w:rsidRPr="0056731E">
        <w:rPr>
          <w:rFonts w:ascii="Times New Roman" w:eastAsia="Times New Roman" w:hAnsi="Times New Roman" w:cs="Times New Roman"/>
          <w:sz w:val="28"/>
          <w:szCs w:val="28"/>
        </w:rPr>
        <w:t>организацию-исполнитель</w:t>
      </w:r>
      <w:proofErr w:type="spellEnd"/>
      <w:proofErr w:type="gramEnd"/>
      <w:r w:rsidRPr="0056731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письменного информирования заявителя о наименовании и контактах государственной образовательной организации.</w:t>
      </w:r>
    </w:p>
    <w:p w:rsidR="0056731E" w:rsidRDefault="00D232DC" w:rsidP="0056731E">
      <w:pPr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1E">
        <w:rPr>
          <w:rFonts w:ascii="Times New Roman" w:eastAsia="Times New Roman" w:hAnsi="Times New Roman" w:cs="Times New Roman"/>
          <w:sz w:val="28"/>
          <w:szCs w:val="28"/>
        </w:rPr>
        <w:t>7.3. Уведомить заявителя о предпринятых действиях.</w:t>
      </w:r>
    </w:p>
    <w:p w:rsidR="0056731E" w:rsidRDefault="00D232DC" w:rsidP="0056731E">
      <w:pPr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1E">
        <w:rPr>
          <w:rFonts w:ascii="Times New Roman" w:eastAsia="Times New Roman" w:hAnsi="Times New Roman" w:cs="Times New Roman"/>
          <w:sz w:val="28"/>
          <w:szCs w:val="28"/>
        </w:rPr>
        <w:t xml:space="preserve">7.4. Осуществлять </w:t>
      </w:r>
      <w:proofErr w:type="gramStart"/>
      <w:r w:rsidRPr="0056731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6731E">
        <w:rPr>
          <w:rFonts w:ascii="Times New Roman" w:eastAsia="Times New Roman" w:hAnsi="Times New Roman" w:cs="Times New Roman"/>
          <w:sz w:val="28"/>
          <w:szCs w:val="28"/>
        </w:rPr>
        <w:t xml:space="preserve"> оказанием психологической и (или) педагогической помощи несовершеннолетнему, с участием которого или в интересах которого осуществляются правоприменительные процедуры (действия).</w:t>
      </w:r>
    </w:p>
    <w:p w:rsidR="0056731E" w:rsidRDefault="00D232DC" w:rsidP="0056731E">
      <w:pPr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1E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56731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6731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возложить на заместителя председателя комитета - начальника отдела специального образования и защиты прав детей комитета образования и науки Волгоградской области Л.Н. Кожевникову.</w:t>
      </w:r>
    </w:p>
    <w:p w:rsidR="00D232DC" w:rsidRPr="0056731E" w:rsidRDefault="00D232DC" w:rsidP="0056731E">
      <w:pPr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1E">
        <w:rPr>
          <w:rFonts w:ascii="Times New Roman" w:eastAsia="Times New Roman" w:hAnsi="Times New Roman" w:cs="Times New Roman"/>
          <w:sz w:val="28"/>
          <w:szCs w:val="28"/>
        </w:rPr>
        <w:t>9. Настоящий приказ вступает в силу со дня его подписания и подлежит официальному опубликованию.</w:t>
      </w:r>
    </w:p>
    <w:p w:rsidR="0056731E" w:rsidRDefault="00D232DC" w:rsidP="005673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1E">
        <w:rPr>
          <w:rFonts w:ascii="Times New Roman" w:eastAsia="Times New Roman" w:hAnsi="Times New Roman" w:cs="Times New Roman"/>
          <w:sz w:val="28"/>
          <w:szCs w:val="28"/>
        </w:rPr>
        <w:t>Председатель комитета</w:t>
      </w:r>
    </w:p>
    <w:p w:rsidR="0056731E" w:rsidRDefault="0056731E" w:rsidP="005673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232DC" w:rsidRPr="0056731E">
        <w:rPr>
          <w:rFonts w:ascii="Times New Roman" w:eastAsia="Times New Roman" w:hAnsi="Times New Roman" w:cs="Times New Roman"/>
          <w:sz w:val="28"/>
          <w:szCs w:val="28"/>
        </w:rPr>
        <w:t>бразования и науки</w:t>
      </w:r>
    </w:p>
    <w:p w:rsidR="0056731E" w:rsidRDefault="0056731E" w:rsidP="005673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232DC" w:rsidRPr="0056731E">
        <w:rPr>
          <w:rFonts w:ascii="Times New Roman" w:eastAsia="Times New Roman" w:hAnsi="Times New Roman" w:cs="Times New Roman"/>
          <w:sz w:val="28"/>
          <w:szCs w:val="28"/>
        </w:rPr>
        <w:t>олгоградской области</w:t>
      </w:r>
    </w:p>
    <w:p w:rsidR="00D232DC" w:rsidRDefault="00D232DC" w:rsidP="005673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31E">
        <w:rPr>
          <w:rFonts w:ascii="Times New Roman" w:eastAsia="Times New Roman" w:hAnsi="Times New Roman" w:cs="Times New Roman"/>
          <w:sz w:val="28"/>
          <w:szCs w:val="28"/>
        </w:rPr>
        <w:t xml:space="preserve">Л.М.САВИНА </w:t>
      </w:r>
    </w:p>
    <w:p w:rsidR="0056731E" w:rsidRDefault="0056731E" w:rsidP="005673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31E" w:rsidRDefault="0056731E" w:rsidP="005673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31E" w:rsidRDefault="0056731E" w:rsidP="005673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31E" w:rsidRDefault="0056731E" w:rsidP="005673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31E" w:rsidRDefault="0056731E" w:rsidP="005673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31E" w:rsidRDefault="0056731E" w:rsidP="005673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31E" w:rsidRDefault="0056731E" w:rsidP="005673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31E" w:rsidRDefault="0056731E" w:rsidP="005673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31E" w:rsidRDefault="0056731E" w:rsidP="005673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31E" w:rsidRDefault="0056731E" w:rsidP="005673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31E" w:rsidRDefault="0056731E" w:rsidP="005673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31E" w:rsidRDefault="0056731E" w:rsidP="005673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31E" w:rsidRDefault="0056731E" w:rsidP="005673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31E" w:rsidRDefault="0056731E" w:rsidP="005673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31E" w:rsidRDefault="0056731E" w:rsidP="005673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31E" w:rsidRDefault="0056731E" w:rsidP="005673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31E" w:rsidRDefault="0056731E" w:rsidP="005673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31E" w:rsidRDefault="0056731E" w:rsidP="005673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31E" w:rsidRPr="0056731E" w:rsidRDefault="0056731E" w:rsidP="005673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2DC" w:rsidRPr="0056731E" w:rsidRDefault="00D232DC" w:rsidP="005673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731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ГОСУДАРСТВЕННЫХ ОБРАЗОВАТЕЛЬНЫХ ОРГАНИЗАЦИЙ, ПОДВЕДОМСТВЕННЫХ КОМИТЕТУ ОБРАЗОВАНИЯ И НАУКИ ВОЛГОГРАДСКОЙ ОБЛАСТИ, УЧАСТВУЮЩИХ В ПРЕДОСТАВЛЕНИИ ГОСУДАРСТВЕННЫХ ГАРАНТИЙ ПРАВ РЕБЕНКА</w:t>
      </w:r>
    </w:p>
    <w:p w:rsidR="0056731E" w:rsidRDefault="00D232DC" w:rsidP="005673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32DC">
        <w:rPr>
          <w:rFonts w:ascii="Times New Roman" w:eastAsia="Times New Roman" w:hAnsi="Times New Roman" w:cs="Times New Roman"/>
          <w:sz w:val="24"/>
          <w:szCs w:val="24"/>
        </w:rPr>
        <w:br/>
        <w:t>Утвержден</w:t>
      </w:r>
    </w:p>
    <w:p w:rsidR="0056731E" w:rsidRDefault="0056731E" w:rsidP="005673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32D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232DC" w:rsidRPr="00D232DC">
        <w:rPr>
          <w:rFonts w:ascii="Times New Roman" w:eastAsia="Times New Roman" w:hAnsi="Times New Roman" w:cs="Times New Roman"/>
          <w:sz w:val="24"/>
          <w:szCs w:val="24"/>
        </w:rPr>
        <w:t>риказом</w:t>
      </w:r>
    </w:p>
    <w:p w:rsidR="0056731E" w:rsidRDefault="00D232DC" w:rsidP="005673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32DC">
        <w:rPr>
          <w:rFonts w:ascii="Times New Roman" w:eastAsia="Times New Roman" w:hAnsi="Times New Roman" w:cs="Times New Roman"/>
          <w:sz w:val="24"/>
          <w:szCs w:val="24"/>
        </w:rPr>
        <w:t>комитета образования и науки</w:t>
      </w:r>
    </w:p>
    <w:p w:rsidR="0056731E" w:rsidRDefault="00D232DC" w:rsidP="005673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32DC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D232DC" w:rsidRPr="00D232DC" w:rsidRDefault="00D232DC" w:rsidP="005673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32DC">
        <w:rPr>
          <w:rFonts w:ascii="Times New Roman" w:eastAsia="Times New Roman" w:hAnsi="Times New Roman" w:cs="Times New Roman"/>
          <w:sz w:val="24"/>
          <w:szCs w:val="24"/>
        </w:rPr>
        <w:t xml:space="preserve">от 25.01.17 N 8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3069"/>
        <w:gridCol w:w="5679"/>
      </w:tblGrid>
      <w:tr w:rsidR="00D232DC" w:rsidRPr="00D232DC" w:rsidTr="00D232DC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142" w:type="dxa"/>
            <w:vAlign w:val="center"/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098" w:type="dxa"/>
            <w:vAlign w:val="center"/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район (городской округ) Волгоградской области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общеобразовательной организации, адрес местонахождения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округ - город Волгоград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"Волгоградская школа-интернат N 1",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400074, г. Волгоград, ул. Циолковского, 38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"Волгоградская школа-интернат N 2",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400107, г. Волгоград, ул. 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18а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"Волгоградская школа-интернат N 3",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400040, г. Волгоград, ул. 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Богунская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38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"Волгоградская школа-интернат N 4",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400021, г. Волгоград, ул. Лимоновая, д. 1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"Волгоградская школа-интернат N 5",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400051, г. Волгоград, пр. Столетова, 16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"Волгоградская школа-интернат N 6",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400040, г. Волгоград, ул. Качалова, д. 42а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"Волгоградская школа-интернат N 7",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400011, г. Волгоград, ул. Криворожская, д. 1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"Волгоградская школа-интернат "Созвездие",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400081, г. Волгоград, ул. Большая, 17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казенное учреждение для детей, нуждающихся в психолого-педагогической и медико-социальной помощи, "Волгоградский областной центр 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психолого-медико-социального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400067, г. Волгоград, ул. 64 Армии, 111а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"Волгоградский центр образования детей-инвалидов",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400079, г. Волгоград, ул. 64-й Армии, д. 36а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"Волгоградская школа-интернат "Надежда",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400059, г. Волгоград, ул. Курчатова, 1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"Волгоградский социально-педагогический колледж",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400094, г. Волгоград, ул. Кутузовская, д. 5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"Волгоградский колледж ресторанного сервиса и торговли",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400010, г. Волгоград, ул. 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Новодвинская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20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"Волгоградский технологический колледж",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400107, г. Волгоград, пр. им. Маршала Советского Союза Г.К. Жукова, д. 83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"Волгоградский профессиональный техникум кадровых ресурсов",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400075, г. Волгоград, ул. 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11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"Волгоградский техникум нефтяного и газового машиностроения имени Героя Советского Союза Н. 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400011, г. Волгоград, ул. </w:t>
            </w:r>
            <w:proofErr w:type="gram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Даугавская</w:t>
            </w:r>
            <w:proofErr w:type="gram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7а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"Волгоградский политехнический колледж имени В.И. Вернадского",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400059, г. Волгоград, ул. 64 Армии, д. 14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"Волгоградский энергетический колледж",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400079, г. Волгоград, ул. </w:t>
            </w:r>
            <w:proofErr w:type="gram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Турбинная</w:t>
            </w:r>
            <w:proofErr w:type="gram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261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"Волгоградский техникум энергетики и связи",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400057, г. Волгоград, ул. Генерала Шумилова, д. 8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"Волгоградский индустриальный техникум",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400112, г. Волгоград, ул. Арсеньева, д. 8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"Волгоградский социально-экономический техникум",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400029, г. Волгоград, ул. 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Саушинская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13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"Волгоградский 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техникум железнодорожного транспорта и коммуникаций",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400112, г. Волгоград, ул. 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Сологубова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56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"Волгоградский экономико-технический колледж",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400006, г. Волгоград, ул. 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Брасовская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17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"Волгоградский профессионально-технический колледж имени Героя Советского Союза Ю.А. Гагарина",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400123, г. Волгоград, ул. Германа Титова, 1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"Волгоградский колледж управления и новых технологий",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400125, г. Волгоград, ул. Грамши, д. 53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"Волгоградский строительный техникум",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400131, г. Волгоград, ул. Скосырева, д. 1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"Волгоградский технический колледж",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400005, г. Волгоград, проспект Ленина, д. 8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"Волгоградский техникум водного транспорта имени адмирала флота Н.Д. Сергеева",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400074, г. Волгоград, ул. Баррикадная, д. 2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"Профессиональное училище N 6",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400029, г. Волгоград, ул. </w:t>
            </w:r>
            <w:proofErr w:type="gram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Удмуртская</w:t>
            </w:r>
            <w:proofErr w:type="gram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1а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"Профессиональное училище N 31",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400080, г. Волгоград, ул. 2-я </w:t>
            </w:r>
            <w:proofErr w:type="gram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Динамовская</w:t>
            </w:r>
            <w:proofErr w:type="gram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11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"Профессиональное училище N 33",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400031, г. Волгоград, ул. 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Бахтурова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6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профессиональное образовательное учреждение "Профессиональное училище N 54",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400058, г. Волгоград, пос. 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Водстрой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Костюченко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17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округ - город Волжский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"Волжская школа-интернат",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404124, г. Волжский, ул. Ташкентская, 3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казенное общеобразовательное 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учреждение "Волжская школа N 1",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404102, г. Волжский, бульвар Профсоюзов, 12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"Волжская школа N 2",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404109, г. Волжский, ул. Мира, 106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"Волжский политехнический техникум",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404130, г. Волжский, ул. Набережная, д. 1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"Волжский машиностроительный техникум",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404121, г. Волжский, ул. Машиностроителей, д. 15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Быковский район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"Быковский аграрный техникум",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404060, </w:t>
            </w:r>
            <w:proofErr w:type="gram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р.п. Быково, ул. </w:t>
            </w:r>
            <w:proofErr w:type="gram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Волжская</w:t>
            </w:r>
            <w:proofErr w:type="gram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40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"Профессиональное училище N 40",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403371, р.п. Даниловка, ул. Северная, д. 35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"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404020, г. Дубовка, ул. 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Санджирова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24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педагогический колледж",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404002, г. Дубовка, ул. 30 лет Победы, д. 81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зооветеринарный колледж имени Героя Советского Союза А.А. 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404002, г. Дубовка, ул. Магистральная, д. 10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"Профессиональное училище N 58",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404002, г. Дубовка, ул. Почтовая, д. 54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Еланский район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"Еланский аграрный колледж",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403731, р.п. Елань, ул. Вокзальная, д. 2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Жирновский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"Красноярская школа-интернат",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Жирновский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р.п. Красный Яр, ул. </w:t>
            </w:r>
            <w:proofErr w:type="gram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17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Жирновский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педагогический колледж",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403791, г. Жирновск, ул. Школа-интернат, д. 3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Жирновский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нефтяной техникум",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403791, г. Жирновск, ул. Ленина, д. 1а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Калачевский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"Профессиональное училище N 13 им. Дважды Героя Социалистического труда В.И. 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Штепо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404503, г. 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Калач-на-Дону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271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округ - город Камышин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индустриально-педагогический колледж имени Героя Советского Союза А.П. Маресьева",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403870, г. Камышин, ул. Набережная, д. 82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технический колледж",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403870, г. Камышин, ул. </w:t>
            </w:r>
            <w:proofErr w:type="gram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47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"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политехнический колледж",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403871, г. Камышин, 4-й микрорайон, д. 17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Клетский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"Казачье кадетское профессиональное училище N 48"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Котельниковский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"Профессиональное училище N 45"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Котовский район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"Котовская школа-интернат",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403810, г. Котово, ул. Чапаева, 3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"Котовский детский дом",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Котово, ул. Победы, 34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"Котовский промышленно-экономический техникум",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403805, г. Котово, ул. Лаврова, д. 3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Кумылженский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"Слащевская школа-интернат",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403400, станица Слащевская, ул. Свободы, 9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Ленинский район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"Профессиональное училище N 47",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404621, г. Ленинск, ул. Чернышевского, д. 7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"Ленинская школа-интернат",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404621, г. Ленинск, ул. Ленина, 14а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округ - город 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Михайловка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государственное казенное общеобразовательное 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учреждение "Михайловская школа-интернат",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403342, г. Михайловка, ул. Двинская, 1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"Михайловский профессионально-педагогический колледж имени В.В. 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403348, г. Михайловка, ул. Гоголя, д. 29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Себряковский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технологический техникум",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403343, г. Михайловка, ул. Коммуны, д. 146а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Николаевский район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"Профессиональное училище N 44",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404033, г. Николаевск, ул. Чкалова, д. 45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Новоаннинский район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"Новоаннинский детский дом",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станица 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Филоновская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"Новоаннинский сельскохозяйственный колледж",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403956, г. 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Новоаннинск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Подтелкова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67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"Профессиональное училище N 53",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403990, ст. Панфилово, ул. </w:t>
            </w:r>
            <w:proofErr w:type="gram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60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Новониколаевский район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"Профессиональное училище N 49",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403935, п. Серп и Молот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Октябрьский район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казенное специальное учебно-воспитательное учреждение для детей и подростков с 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 "Октябрьская специальная общеобразовательная школа закрытого типа",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404321, р.п. Октябрьский, ул. Садовая, 1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Палласовский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Палласовский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сельскохозяйственный техникум",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404263, Волгоградская обл., г. Палласовка, ул. Ушакова, д. 29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"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Лемешкинская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403753, с. Лемешкино, ул. Кирова, 96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Светлоярский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"Волгоградский медико-экологический техникум",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404171, р.п. Светлый Яр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образовательное учреждение "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техникум механизации сельского хозяйства",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403441, г. Серафимович, ул. 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Подтелкова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63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"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Серафимовичская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403440, г. Серафимович, ул. Октябрьская, д. 7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учреждение для детей-сирот и детей, оставшихся без попечения родителей, "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дом",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г. Серафимович, ул. </w:t>
            </w:r>
            <w:proofErr w:type="gram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Среднеахтубинский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"Профессиональное училище N 50",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404143, р.п. Средняя Ахтуба, Микрорайон, д. 70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"Профессиональное лицей им. Александра Невского",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404153, г. Краснослободск, ул. Мичурина, д. 4а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"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Среднеахтубинская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404140, р.п. Средняя Ахтуба,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Воровского, 12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"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Нижнечирская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404446, </w:t>
            </w:r>
            <w:proofErr w:type="spellStart"/>
            <w:proofErr w:type="gram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Нижний Чир, ул. 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Панчишкиной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15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агропромышленный техникум",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404414, г. Суровикино, ул. </w:t>
            </w:r>
            <w:proofErr w:type="gram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Автострадная</w:t>
            </w:r>
            <w:proofErr w:type="gram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9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Урюпинский район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"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Тепикинская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403120, х. 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Тепикино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округ - город Урюпинск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"Урюпинская школа",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403114, г. Урюпинск, ул. Пушкина, 50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"Урюпинская кадетская школа имени генерал-лейтенанта С.И. Горшкова",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403120, г. Урюпинск, ул. 50 лет Победы, 5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"Урюпинский агропромышленный техникум",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403120, г. Урюпинск, ул. 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Разливаева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6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округ - город Фролово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промышленно-экономический техникум",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403530, г. Фролово, ул. Строителей, д. 138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Арчединский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лесной колледж",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403522, п. 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Арчединского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лесхоза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"Профессиональное училище N 55",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403522, пос. </w:t>
            </w:r>
            <w:proofErr w:type="gram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Чернышковский район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"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Тормосиновская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школа-интернат",</w:t>
            </w: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х. Тормосин </w:t>
            </w:r>
          </w:p>
        </w:tc>
      </w:tr>
    </w:tbl>
    <w:p w:rsidR="00D232DC" w:rsidRPr="00D232DC" w:rsidRDefault="00D232DC" w:rsidP="00D232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32D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232DC"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 w:rsidRPr="00D232DC">
        <w:rPr>
          <w:rFonts w:ascii="Times New Roman" w:eastAsia="Times New Roman" w:hAnsi="Times New Roman" w:cs="Times New Roman"/>
          <w:sz w:val="24"/>
          <w:szCs w:val="24"/>
        </w:rPr>
        <w:t xml:space="preserve"> обязанности</w:t>
      </w:r>
      <w:r w:rsidRPr="00D232DC">
        <w:rPr>
          <w:rFonts w:ascii="Times New Roman" w:eastAsia="Times New Roman" w:hAnsi="Times New Roman" w:cs="Times New Roman"/>
          <w:sz w:val="24"/>
          <w:szCs w:val="24"/>
        </w:rPr>
        <w:br/>
        <w:t>заместителя председателя комитета -</w:t>
      </w:r>
      <w:r w:rsidRPr="00D232DC">
        <w:rPr>
          <w:rFonts w:ascii="Times New Roman" w:eastAsia="Times New Roman" w:hAnsi="Times New Roman" w:cs="Times New Roman"/>
          <w:sz w:val="24"/>
          <w:szCs w:val="24"/>
        </w:rPr>
        <w:br/>
        <w:t>начальника отдела специального</w:t>
      </w:r>
      <w:r w:rsidRPr="00D232DC">
        <w:rPr>
          <w:rFonts w:ascii="Times New Roman" w:eastAsia="Times New Roman" w:hAnsi="Times New Roman" w:cs="Times New Roman"/>
          <w:sz w:val="24"/>
          <w:szCs w:val="24"/>
        </w:rPr>
        <w:br/>
        <w:t>образования и защиты прав детей</w:t>
      </w:r>
      <w:r w:rsidRPr="00D232DC">
        <w:rPr>
          <w:rFonts w:ascii="Times New Roman" w:eastAsia="Times New Roman" w:hAnsi="Times New Roman" w:cs="Times New Roman"/>
          <w:sz w:val="24"/>
          <w:szCs w:val="24"/>
        </w:rPr>
        <w:br/>
        <w:t>комитета образования и науки</w:t>
      </w:r>
      <w:r w:rsidRPr="00D232DC">
        <w:rPr>
          <w:rFonts w:ascii="Times New Roman" w:eastAsia="Times New Roman" w:hAnsi="Times New Roman" w:cs="Times New Roman"/>
          <w:sz w:val="24"/>
          <w:szCs w:val="24"/>
        </w:rPr>
        <w:br/>
        <w:t>Волгоградской области</w:t>
      </w:r>
      <w:r w:rsidRPr="00D232DC">
        <w:rPr>
          <w:rFonts w:ascii="Times New Roman" w:eastAsia="Times New Roman" w:hAnsi="Times New Roman" w:cs="Times New Roman"/>
          <w:sz w:val="24"/>
          <w:szCs w:val="24"/>
        </w:rPr>
        <w:br/>
        <w:t xml:space="preserve">Т.В.СМИРНОВА </w:t>
      </w:r>
    </w:p>
    <w:p w:rsidR="009D7E33" w:rsidRDefault="00D232DC" w:rsidP="009D7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32DC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9D7E33" w:rsidRDefault="009D7E33" w:rsidP="009D7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32D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232DC" w:rsidRPr="00D232DC">
        <w:rPr>
          <w:rFonts w:ascii="Times New Roman" w:eastAsia="Times New Roman" w:hAnsi="Times New Roman" w:cs="Times New Roman"/>
          <w:sz w:val="24"/>
          <w:szCs w:val="24"/>
        </w:rPr>
        <w:t>риказом</w:t>
      </w:r>
    </w:p>
    <w:p w:rsidR="009D7E33" w:rsidRDefault="00D232DC" w:rsidP="009D7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32DC">
        <w:rPr>
          <w:rFonts w:ascii="Times New Roman" w:eastAsia="Times New Roman" w:hAnsi="Times New Roman" w:cs="Times New Roman"/>
          <w:sz w:val="24"/>
          <w:szCs w:val="24"/>
        </w:rPr>
        <w:t>комитета образования и науки</w:t>
      </w:r>
    </w:p>
    <w:p w:rsidR="009D7E33" w:rsidRDefault="00D232DC" w:rsidP="009D7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32DC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D232DC" w:rsidRPr="00D232DC" w:rsidRDefault="00D232DC" w:rsidP="009D7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32DC">
        <w:rPr>
          <w:rFonts w:ascii="Times New Roman" w:eastAsia="Times New Roman" w:hAnsi="Times New Roman" w:cs="Times New Roman"/>
          <w:sz w:val="24"/>
          <w:szCs w:val="24"/>
        </w:rPr>
        <w:t xml:space="preserve">от 25.01.17 N 8 </w:t>
      </w:r>
    </w:p>
    <w:p w:rsidR="00D232DC" w:rsidRPr="009D7E33" w:rsidRDefault="00D232DC" w:rsidP="009D7E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7E33">
        <w:rPr>
          <w:rFonts w:ascii="Times New Roman" w:eastAsia="Times New Roman" w:hAnsi="Times New Roman" w:cs="Times New Roman"/>
          <w:bCs/>
          <w:sz w:val="28"/>
          <w:szCs w:val="28"/>
        </w:rPr>
        <w:t>ПЕРЕЧЕНЬ СПЕЦИАЛИСТОВ ГОСУДАРСТВЕННЫХ ОБРАЗОВАТЕЛЬНЫХ ОРГАНИЗАЦИЙ, ПОДВЕДОМСТВЕННЫХ КОМИТЕТУ ОБРАЗОВАНИЯ И НАУКИ ВОЛГОГРАДСКОЙ ОБЛАСТИ, УЧАСТВУЮЩИХ В ПРЕДОСТАВЛЕНИИ ГОСУДАРСТВЕННЫХ ГАРАНТИЙ ПРАВ РЕБЕНКА, УПОЛНОМОЧЕННЫХ НА УЧАСТИЕ В ПРАВОПРИМЕНИТЕЛЬНЫХ ПРОЦЕДУРАХ (ДЕЙСТВИЯХ) И НА ПРЕДОСТАВЛЕНИЕ ПОМОЩИ ДЕТЯМ, С УЧАСТИЕМ КОТОРЫХ ИЛИ В ИНТЕРЕСАХ КОТОРЫХ ОСУЩЕСТВЛЯЮТСЯ ПРАВОПРИМЕНИТЕЛЬНЫЕ ПРОЦЕДУРЫ (ДЕЙСТВИЯ)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"/>
        <w:gridCol w:w="8492"/>
      </w:tblGrid>
      <w:tr w:rsidR="00D232DC" w:rsidRPr="00D232DC" w:rsidTr="00D232DC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870" w:type="dxa"/>
            <w:vAlign w:val="center"/>
            <w:hideMark/>
          </w:tcPr>
          <w:p w:rsidR="00D232DC" w:rsidRPr="00D232DC" w:rsidRDefault="00D232DC" w:rsidP="00D2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232DC" w:rsidRPr="00D232DC" w:rsidTr="00D232D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должности специалиста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</w:tr>
      <w:tr w:rsidR="00D232DC" w:rsidRPr="00D232DC" w:rsidTr="00D232DC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32DC" w:rsidRPr="00D232DC" w:rsidRDefault="00D232DC" w:rsidP="00D23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учитель-дефектолог </w:t>
            </w:r>
          </w:p>
        </w:tc>
      </w:tr>
    </w:tbl>
    <w:p w:rsidR="002E1A67" w:rsidRPr="009D7E33" w:rsidRDefault="00D232DC" w:rsidP="009D7E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2DC"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 w:rsidRPr="00D232DC">
        <w:rPr>
          <w:rFonts w:ascii="Times New Roman" w:eastAsia="Times New Roman" w:hAnsi="Times New Roman" w:cs="Times New Roman"/>
          <w:sz w:val="24"/>
          <w:szCs w:val="24"/>
        </w:rPr>
        <w:t xml:space="preserve"> обязанности</w:t>
      </w:r>
      <w:r w:rsidRPr="00D232DC">
        <w:rPr>
          <w:rFonts w:ascii="Times New Roman" w:eastAsia="Times New Roman" w:hAnsi="Times New Roman" w:cs="Times New Roman"/>
          <w:sz w:val="24"/>
          <w:szCs w:val="24"/>
        </w:rPr>
        <w:br/>
        <w:t>заместителя председателя комитета -</w:t>
      </w:r>
      <w:r w:rsidRPr="00D232DC">
        <w:rPr>
          <w:rFonts w:ascii="Times New Roman" w:eastAsia="Times New Roman" w:hAnsi="Times New Roman" w:cs="Times New Roman"/>
          <w:sz w:val="24"/>
          <w:szCs w:val="24"/>
        </w:rPr>
        <w:br/>
        <w:t>начальника отдела специального</w:t>
      </w:r>
      <w:r w:rsidRPr="00D232DC">
        <w:rPr>
          <w:rFonts w:ascii="Times New Roman" w:eastAsia="Times New Roman" w:hAnsi="Times New Roman" w:cs="Times New Roman"/>
          <w:sz w:val="24"/>
          <w:szCs w:val="24"/>
        </w:rPr>
        <w:br/>
        <w:t>образования и защиты прав детей</w:t>
      </w:r>
      <w:r w:rsidRPr="00D232DC">
        <w:rPr>
          <w:rFonts w:ascii="Times New Roman" w:eastAsia="Times New Roman" w:hAnsi="Times New Roman" w:cs="Times New Roman"/>
          <w:sz w:val="24"/>
          <w:szCs w:val="24"/>
        </w:rPr>
        <w:br/>
        <w:t>комитета образования и науки</w:t>
      </w:r>
      <w:r w:rsidRPr="00D232DC">
        <w:rPr>
          <w:rFonts w:ascii="Times New Roman" w:eastAsia="Times New Roman" w:hAnsi="Times New Roman" w:cs="Times New Roman"/>
          <w:sz w:val="24"/>
          <w:szCs w:val="24"/>
        </w:rPr>
        <w:br/>
        <w:t>Волгоградской области</w:t>
      </w:r>
      <w:r w:rsidRPr="00D232DC">
        <w:rPr>
          <w:rFonts w:ascii="Times New Roman" w:eastAsia="Times New Roman" w:hAnsi="Times New Roman" w:cs="Times New Roman"/>
          <w:sz w:val="24"/>
          <w:szCs w:val="24"/>
        </w:rPr>
        <w:br/>
        <w:t xml:space="preserve">Т.В.СМИРНОВА </w:t>
      </w:r>
    </w:p>
    <w:sectPr w:rsidR="002E1A67" w:rsidRPr="009D7E33" w:rsidSect="00D232D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2DC"/>
    <w:rsid w:val="002E1A67"/>
    <w:rsid w:val="0056731E"/>
    <w:rsid w:val="009D7E33"/>
    <w:rsid w:val="00B01971"/>
    <w:rsid w:val="00D2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71"/>
  </w:style>
  <w:style w:type="paragraph" w:styleId="1">
    <w:name w:val="heading 1"/>
    <w:basedOn w:val="a"/>
    <w:link w:val="10"/>
    <w:uiPriority w:val="9"/>
    <w:qFormat/>
    <w:rsid w:val="00D23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3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23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2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232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232D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D2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232DC"/>
    <w:rPr>
      <w:color w:val="0000FF"/>
      <w:u w:val="single"/>
    </w:rPr>
  </w:style>
  <w:style w:type="paragraph" w:customStyle="1" w:styleId="formattext">
    <w:name w:val="formattext"/>
    <w:basedOn w:val="a"/>
    <w:rsid w:val="00D2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2867931" TargetMode="External"/><Relationship Id="rId5" Type="http://schemas.openxmlformats.org/officeDocument/2006/relationships/hyperlink" Target="http://docs.cntd.ru/document/430645604" TargetMode="External"/><Relationship Id="rId4" Type="http://schemas.openxmlformats.org/officeDocument/2006/relationships/hyperlink" Target="http://docs.cntd.ru/document/430645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4093</Words>
  <Characters>23334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schabes</dc:creator>
  <cp:keywords/>
  <dc:description/>
  <cp:lastModifiedBy>schabes</cp:lastModifiedBy>
  <cp:revision>3</cp:revision>
  <dcterms:created xsi:type="dcterms:W3CDTF">2017-07-10T08:02:00Z</dcterms:created>
  <dcterms:modified xsi:type="dcterms:W3CDTF">2017-07-10T08:14:00Z</dcterms:modified>
</cp:coreProperties>
</file>